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6549B" w14:textId="28495232" w:rsidR="00B16C4A" w:rsidRDefault="00B16C4A" w:rsidP="008D2978">
      <w:pPr>
        <w:jc w:val="center"/>
        <w:rPr>
          <w:b/>
          <w:bCs/>
        </w:rPr>
      </w:pPr>
      <w:r>
        <w:rPr>
          <w:noProof/>
        </w:rPr>
        <w:drawing>
          <wp:inline distT="0" distB="0" distL="0" distR="0" wp14:anchorId="1FE31DF6" wp14:editId="6E5485F8">
            <wp:extent cx="5943600" cy="1893246"/>
            <wp:effectExtent l="0" t="0" r="0" b="0"/>
            <wp:docPr id="2" name="Picture 1" descr="4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x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893246"/>
                    </a:xfrm>
                    <a:prstGeom prst="rect">
                      <a:avLst/>
                    </a:prstGeom>
                    <a:noFill/>
                    <a:ln>
                      <a:noFill/>
                    </a:ln>
                  </pic:spPr>
                </pic:pic>
              </a:graphicData>
            </a:graphic>
          </wp:inline>
        </w:drawing>
      </w:r>
    </w:p>
    <w:p w14:paraId="7EC3C66B" w14:textId="1B829E79" w:rsidR="008D2978" w:rsidRPr="008D2978" w:rsidRDefault="008D2978" w:rsidP="008D2978">
      <w:pPr>
        <w:jc w:val="center"/>
        <w:rPr>
          <w:b/>
          <w:bCs/>
        </w:rPr>
      </w:pPr>
      <w:r w:rsidRPr="008D2978">
        <w:rPr>
          <w:b/>
          <w:bCs/>
        </w:rPr>
        <w:t>Lake Taylor High School</w:t>
      </w:r>
    </w:p>
    <w:p w14:paraId="5BAAE2F5" w14:textId="4577C717" w:rsidR="008D2978" w:rsidRPr="008D2978" w:rsidRDefault="008D2978" w:rsidP="008D2978">
      <w:pPr>
        <w:jc w:val="center"/>
        <w:rPr>
          <w:b/>
          <w:bCs/>
        </w:rPr>
      </w:pPr>
      <w:r w:rsidRPr="008D2978">
        <w:rPr>
          <w:b/>
          <w:bCs/>
        </w:rPr>
        <w:t xml:space="preserve">Hybrid 4x4 Schedule Virtual Session </w:t>
      </w:r>
    </w:p>
    <w:p w14:paraId="541AA0DD" w14:textId="7D0AC52D" w:rsidR="008D2978" w:rsidRPr="008D2978" w:rsidRDefault="008D2978" w:rsidP="008D2978">
      <w:pPr>
        <w:jc w:val="center"/>
        <w:rPr>
          <w:b/>
          <w:bCs/>
        </w:rPr>
      </w:pPr>
      <w:r w:rsidRPr="008D2978">
        <w:rPr>
          <w:b/>
          <w:bCs/>
        </w:rPr>
        <w:t xml:space="preserve">Tuesday, January 7, </w:t>
      </w:r>
      <w:proofErr w:type="gramStart"/>
      <w:r w:rsidRPr="008D2978">
        <w:rPr>
          <w:b/>
          <w:bCs/>
        </w:rPr>
        <w:t>2024</w:t>
      </w:r>
      <w:proofErr w:type="gramEnd"/>
      <w:r w:rsidRPr="008D2978">
        <w:rPr>
          <w:b/>
          <w:bCs/>
        </w:rPr>
        <w:t xml:space="preserve"> at 7:00 p.m.</w:t>
      </w:r>
    </w:p>
    <w:p w14:paraId="0FF7920C" w14:textId="77777777" w:rsidR="008D2978" w:rsidRDefault="008D2978" w:rsidP="008D2978">
      <w:r>
        <w:t xml:space="preserve">Norfolk Public Schools is considering moving to a Hybrid 4x4 Schedule for the 2025-2026 school year. A citywide information session was held on December 12th, at Lake Taylor High School.  </w:t>
      </w:r>
      <w:hyperlink r:id="rId5" w:history="1">
        <w:r w:rsidRPr="008D2978">
          <w:rPr>
            <w:rStyle w:val="Hyperlink"/>
          </w:rPr>
          <w:t>Click here</w:t>
        </w:r>
      </w:hyperlink>
      <w:r>
        <w:t xml:space="preserve"> to view the presentation. </w:t>
      </w:r>
    </w:p>
    <w:p w14:paraId="0696413E" w14:textId="6341CCA3" w:rsidR="008D2978" w:rsidRDefault="008D2978" w:rsidP="008D2978">
      <w:r>
        <w:t>Each high school is hosting their own information session in case you missed the division wide information session. Lake Taylor High School will hold an information session on Tuesday, January 7th, at 5:00pm. This session would primarily be for rising 9th-12th grade students and parents for the 2025-2026 school year.</w:t>
      </w:r>
    </w:p>
    <w:p w14:paraId="30553B09" w14:textId="77777777" w:rsidR="008D2978" w:rsidRDefault="008D2978" w:rsidP="008D2978">
      <w:r w:rsidRPr="008D2978">
        <w:rPr>
          <w:b/>
          <w:bCs/>
        </w:rPr>
        <w:t>What is a</w:t>
      </w:r>
      <w:r>
        <w:rPr>
          <w:b/>
          <w:bCs/>
        </w:rPr>
        <w:t xml:space="preserve"> 4x4</w:t>
      </w:r>
      <w:r w:rsidRPr="008D2978">
        <w:rPr>
          <w:b/>
          <w:bCs/>
        </w:rPr>
        <w:t xml:space="preserve"> </w:t>
      </w:r>
      <w:r>
        <w:rPr>
          <w:b/>
          <w:bCs/>
        </w:rPr>
        <w:t>H</w:t>
      </w:r>
      <w:r w:rsidRPr="008D2978">
        <w:rPr>
          <w:b/>
          <w:bCs/>
        </w:rPr>
        <w:t>ybrid Schedule?</w:t>
      </w:r>
      <w:r>
        <w:t xml:space="preserve"> </w:t>
      </w:r>
    </w:p>
    <w:p w14:paraId="4D51A4BD" w14:textId="13CEC861" w:rsidR="008D2978" w:rsidRDefault="008D2978" w:rsidP="008D2978">
      <w:r>
        <w:t>A Hybrid 4x4 Block Scheduling Model combines aspects of a traditional 4x4 semester block schedule with a year-long A/</w:t>
      </w:r>
      <w:proofErr w:type="gramStart"/>
      <w:r>
        <w:t>B day</w:t>
      </w:r>
      <w:proofErr w:type="gramEnd"/>
      <w:r>
        <w:t xml:space="preserve"> schedule to create a flexible learning environment that balances in-depth study with continuous course engagement. This model is designed to enhance learning by allowing select courses to meet every day in the span of one semester, while other courses may meet every other day for an entire year based on instructional and/or student needs.</w:t>
      </w:r>
    </w:p>
    <w:p w14:paraId="52FE37D1" w14:textId="014F5CB8" w:rsidR="008D2978" w:rsidRDefault="008D2978" w:rsidP="008D2978">
      <w:r>
        <w:t xml:space="preserve">Lake Taylor High School’s Zoom Link: </w:t>
      </w:r>
    </w:p>
    <w:p w14:paraId="0D32A50D" w14:textId="358E2BD6" w:rsidR="00863472" w:rsidRDefault="00863472" w:rsidP="00863472">
      <w:pPr>
        <w:pStyle w:val="NormalWeb"/>
      </w:pPr>
      <w:hyperlink r:id="rId6" w:history="1">
        <w:r>
          <w:rPr>
            <w:rStyle w:val="Hyperlink"/>
          </w:rPr>
          <w:t>https://norfolkpublicschools.zoom.us/j/91571466947?pwd=kTgHxkCShuWsyDuHNnNh7Qkb7gGxcb.1</w:t>
        </w:r>
      </w:hyperlink>
      <w:r>
        <w:t xml:space="preserve"> </w:t>
      </w:r>
    </w:p>
    <w:p w14:paraId="6AF28D01" w14:textId="77777777" w:rsidR="00863472" w:rsidRDefault="00863472" w:rsidP="00863472">
      <w:pPr>
        <w:pStyle w:val="NormalWeb"/>
      </w:pPr>
      <w:r>
        <w:t xml:space="preserve">Password: 754256 </w:t>
      </w:r>
    </w:p>
    <w:p w14:paraId="0FEEB2FD" w14:textId="493EA29F" w:rsidR="00DB067D" w:rsidRDefault="008D2978" w:rsidP="00970C31">
      <w:pPr>
        <w:pStyle w:val="NormalWeb"/>
      </w:pPr>
      <w:r>
        <w:t xml:space="preserve">If you cannot make the session, but would like to submit questions for our Q&amp;A, please </w:t>
      </w:r>
      <w:hyperlink r:id="rId7" w:history="1">
        <w:r w:rsidR="00970C31" w:rsidRPr="00970C31">
          <w:rPr>
            <w:rStyle w:val="Hyperlink"/>
            <w:b/>
            <w:bCs/>
          </w:rPr>
          <w:t>click here</w:t>
        </w:r>
      </w:hyperlink>
      <w:r w:rsidR="00970C31">
        <w:t xml:space="preserve"> and complete the Google Document,</w:t>
      </w:r>
    </w:p>
    <w:sectPr w:rsidR="00DB0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78"/>
    <w:rsid w:val="00206912"/>
    <w:rsid w:val="003C488A"/>
    <w:rsid w:val="00863472"/>
    <w:rsid w:val="00866FC8"/>
    <w:rsid w:val="008D2978"/>
    <w:rsid w:val="00970C31"/>
    <w:rsid w:val="009A25E3"/>
    <w:rsid w:val="00B16C4A"/>
    <w:rsid w:val="00D04759"/>
    <w:rsid w:val="00DB067D"/>
    <w:rsid w:val="00E0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E9A5"/>
  <w15:chartTrackingRefBased/>
  <w15:docId w15:val="{E22E46C0-F07C-4959-A0A5-6EF345E4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9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9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9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9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9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9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9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9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9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9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9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9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9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9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9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9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9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978"/>
    <w:rPr>
      <w:rFonts w:eastAsiaTheme="majorEastAsia" w:cstheme="majorBidi"/>
      <w:color w:val="272727" w:themeColor="text1" w:themeTint="D8"/>
    </w:rPr>
  </w:style>
  <w:style w:type="paragraph" w:styleId="Title">
    <w:name w:val="Title"/>
    <w:basedOn w:val="Normal"/>
    <w:next w:val="Normal"/>
    <w:link w:val="TitleChar"/>
    <w:uiPriority w:val="10"/>
    <w:qFormat/>
    <w:rsid w:val="008D29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9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9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9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978"/>
    <w:pPr>
      <w:spacing w:before="160"/>
      <w:jc w:val="center"/>
    </w:pPr>
    <w:rPr>
      <w:i/>
      <w:iCs/>
      <w:color w:val="404040" w:themeColor="text1" w:themeTint="BF"/>
    </w:rPr>
  </w:style>
  <w:style w:type="character" w:customStyle="1" w:styleId="QuoteChar">
    <w:name w:val="Quote Char"/>
    <w:basedOn w:val="DefaultParagraphFont"/>
    <w:link w:val="Quote"/>
    <w:uiPriority w:val="29"/>
    <w:rsid w:val="008D2978"/>
    <w:rPr>
      <w:i/>
      <w:iCs/>
      <w:color w:val="404040" w:themeColor="text1" w:themeTint="BF"/>
    </w:rPr>
  </w:style>
  <w:style w:type="paragraph" w:styleId="ListParagraph">
    <w:name w:val="List Paragraph"/>
    <w:basedOn w:val="Normal"/>
    <w:uiPriority w:val="34"/>
    <w:qFormat/>
    <w:rsid w:val="008D2978"/>
    <w:pPr>
      <w:ind w:left="720"/>
      <w:contextualSpacing/>
    </w:pPr>
  </w:style>
  <w:style w:type="character" w:styleId="IntenseEmphasis">
    <w:name w:val="Intense Emphasis"/>
    <w:basedOn w:val="DefaultParagraphFont"/>
    <w:uiPriority w:val="21"/>
    <w:qFormat/>
    <w:rsid w:val="008D2978"/>
    <w:rPr>
      <w:i/>
      <w:iCs/>
      <w:color w:val="0F4761" w:themeColor="accent1" w:themeShade="BF"/>
    </w:rPr>
  </w:style>
  <w:style w:type="paragraph" w:styleId="IntenseQuote">
    <w:name w:val="Intense Quote"/>
    <w:basedOn w:val="Normal"/>
    <w:next w:val="Normal"/>
    <w:link w:val="IntenseQuoteChar"/>
    <w:uiPriority w:val="30"/>
    <w:qFormat/>
    <w:rsid w:val="008D29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978"/>
    <w:rPr>
      <w:i/>
      <w:iCs/>
      <w:color w:val="0F4761" w:themeColor="accent1" w:themeShade="BF"/>
    </w:rPr>
  </w:style>
  <w:style w:type="character" w:styleId="IntenseReference">
    <w:name w:val="Intense Reference"/>
    <w:basedOn w:val="DefaultParagraphFont"/>
    <w:uiPriority w:val="32"/>
    <w:qFormat/>
    <w:rsid w:val="008D2978"/>
    <w:rPr>
      <w:b/>
      <w:bCs/>
      <w:smallCaps/>
      <w:color w:val="0F4761" w:themeColor="accent1" w:themeShade="BF"/>
      <w:spacing w:val="5"/>
    </w:rPr>
  </w:style>
  <w:style w:type="character" w:styleId="Hyperlink">
    <w:name w:val="Hyperlink"/>
    <w:basedOn w:val="DefaultParagraphFont"/>
    <w:uiPriority w:val="99"/>
    <w:unhideWhenUsed/>
    <w:rsid w:val="008D2978"/>
    <w:rPr>
      <w:color w:val="467886" w:themeColor="hyperlink"/>
      <w:u w:val="single"/>
    </w:rPr>
  </w:style>
  <w:style w:type="character" w:styleId="UnresolvedMention">
    <w:name w:val="Unresolved Mention"/>
    <w:basedOn w:val="DefaultParagraphFont"/>
    <w:uiPriority w:val="99"/>
    <w:semiHidden/>
    <w:unhideWhenUsed/>
    <w:rsid w:val="008D2978"/>
    <w:rPr>
      <w:color w:val="605E5C"/>
      <w:shd w:val="clear" w:color="auto" w:fill="E1DFDD"/>
    </w:rPr>
  </w:style>
  <w:style w:type="paragraph" w:styleId="NormalWeb">
    <w:name w:val="Normal (Web)"/>
    <w:basedOn w:val="Normal"/>
    <w:uiPriority w:val="99"/>
    <w:unhideWhenUsed/>
    <w:rsid w:val="00863472"/>
    <w:pPr>
      <w:spacing w:before="100" w:beforeAutospacing="1" w:after="100" w:afterAutospacing="1"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5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gle/MBnvAQy31LfRMSTY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folkpublicschools.zoom.us/j/91571466947?pwd=kTgHxkCShuWsyDuHNnNh7Qkb7gGxcb.1" TargetMode="External"/><Relationship Id="rId5" Type="http://schemas.openxmlformats.org/officeDocument/2006/relationships/hyperlink" Target="https://www.youtube.com/watch?v=IJa9fLbY9pI."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Latesha N. Wade Jenkins</dc:creator>
  <cp:keywords/>
  <dc:description/>
  <cp:lastModifiedBy>De'Ja Mangrum</cp:lastModifiedBy>
  <cp:revision>2</cp:revision>
  <dcterms:created xsi:type="dcterms:W3CDTF">2025-01-06T16:29:00Z</dcterms:created>
  <dcterms:modified xsi:type="dcterms:W3CDTF">2025-01-06T16:29:00Z</dcterms:modified>
</cp:coreProperties>
</file>